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A4" w:rsidRPr="00152689" w:rsidRDefault="003E24DF" w:rsidP="003E24DF">
      <w:pPr>
        <w:rPr>
          <w:noProof/>
          <w:color w:val="000000" w:themeColor="text1"/>
        </w:rPr>
      </w:pPr>
      <w:r w:rsidRPr="00615018">
        <w:rPr>
          <w:noProof/>
          <w:color w:val="000000" w:themeColor="text1"/>
        </w:rPr>
        <w:t xml:space="preserve"> </w:t>
      </w:r>
    </w:p>
    <w:p w:rsidR="00BA77A4" w:rsidRPr="00BA77A4" w:rsidRDefault="00BA77A4" w:rsidP="00BA77A4">
      <w:pPr>
        <w:spacing w:before="0" w:after="0" w:line="240" w:lineRule="auto"/>
        <w:ind w:left="360"/>
        <w:rPr>
          <w:rFonts w:ascii="Garamond" w:eastAsia="Times New Roman" w:hAnsi="Garamond" w:cs="Times New Roman"/>
          <w:color w:val="auto"/>
          <w:kern w:val="0"/>
          <w:sz w:val="24"/>
          <w:szCs w:val="24"/>
          <w:lang w:eastAsia="en-US"/>
        </w:rPr>
      </w:pP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1080"/>
        <w:gridCol w:w="2357"/>
        <w:gridCol w:w="927"/>
        <w:gridCol w:w="2296"/>
        <w:gridCol w:w="1170"/>
        <w:gridCol w:w="1980"/>
      </w:tblGrid>
      <w:tr w:rsidR="00152689" w:rsidRPr="00152689" w:rsidTr="00152689">
        <w:trPr>
          <w:trHeight w:val="315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152689" w:rsidRPr="00152689" w:rsidTr="00152689">
        <w:trPr>
          <w:trHeight w:val="315"/>
        </w:trPr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PATIENT MEDICATION RECORD</w:t>
            </w:r>
          </w:p>
        </w:tc>
      </w:tr>
      <w:tr w:rsidR="00152689" w:rsidRPr="00152689" w:rsidTr="0015268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152689" w:rsidRPr="00152689" w:rsidTr="00152689">
        <w:trPr>
          <w:trHeight w:val="315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Patient Name __________________________________________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  DOB ________________</w:t>
            </w:r>
          </w:p>
        </w:tc>
      </w:tr>
      <w:tr w:rsidR="00152689" w:rsidRPr="00152689" w:rsidTr="0015268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152689" w:rsidRPr="00152689" w:rsidTr="00152689">
        <w:trPr>
          <w:trHeight w:val="315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Allergies 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______</w:t>
            </w: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______________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bookmarkStart w:id="0" w:name="_GoBack"/>
        <w:bookmarkEnd w:id="0"/>
      </w:tr>
      <w:tr w:rsidR="00152689" w:rsidRPr="00152689" w:rsidTr="00152689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152689" w:rsidRPr="00152689" w:rsidTr="00152689">
        <w:trPr>
          <w:trHeight w:val="315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Pharmacy &amp; phone # ____________________________________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152689" w:rsidRPr="00152689" w:rsidTr="00152689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152689" w:rsidRPr="00152689" w:rsidTr="00152689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969696" w:fill="FFFFFF"/>
            <w:noWrap/>
            <w:vAlign w:val="center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Medication Name/Strength</w:t>
            </w:r>
            <w:r w:rsidRPr="00152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br/>
              <w:t>(including over-the-counter)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Dose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Direction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Reason for Taking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vAlign w:val="center"/>
            <w:hideMark/>
          </w:tcPr>
          <w:p w:rsidR="00152689" w:rsidRPr="00152689" w:rsidRDefault="00152689" w:rsidP="0015268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US"/>
              </w:rPr>
              <w:t>Provider                                                Name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  <w:tr w:rsidR="00152689" w:rsidRPr="00152689" w:rsidTr="00152689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689" w:rsidRPr="00152689" w:rsidRDefault="00152689" w:rsidP="001526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1526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</w:tr>
    </w:tbl>
    <w:p w:rsidR="00BA77A4" w:rsidRPr="00152689" w:rsidRDefault="00BA77A4" w:rsidP="003E24DF">
      <w:pPr>
        <w:rPr>
          <w:rFonts w:ascii="Times New Roman" w:hAnsi="Times New Roman" w:cs="Times New Roman"/>
          <w:noProof/>
          <w:color w:val="000000" w:themeColor="text1"/>
        </w:rPr>
      </w:pPr>
    </w:p>
    <w:sectPr w:rsidR="00BA77A4" w:rsidRPr="00152689" w:rsidSect="00564809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FE" w:rsidRDefault="00520DFE" w:rsidP="00D45945">
      <w:pPr>
        <w:spacing w:before="0" w:after="0" w:line="240" w:lineRule="auto"/>
      </w:pPr>
      <w:r>
        <w:separator/>
      </w:r>
    </w:p>
  </w:endnote>
  <w:endnote w:type="continuationSeparator" w:id="0">
    <w:p w:rsidR="00520DFE" w:rsidRDefault="00520DFE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FE" w:rsidRDefault="00520DFE" w:rsidP="00D45945">
      <w:pPr>
        <w:spacing w:before="0" w:after="0" w:line="240" w:lineRule="auto"/>
      </w:pPr>
      <w:r>
        <w:separator/>
      </w:r>
    </w:p>
  </w:footnote>
  <w:footnote w:type="continuationSeparator" w:id="0">
    <w:p w:rsidR="00520DFE" w:rsidRDefault="00520DFE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B97396" wp14:editId="2BD0B9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 descr="Background images and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Shape 61">
                        <a:extLst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s:cNvPr>
                      <wps:cNvSpPr/>
                      <wps:spPr>
                        <a:xfrm>
                          <a:off x="3666202" y="180976"/>
                          <a:ext cx="3833495" cy="79878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:rsidR="00D45945" w:rsidRPr="006F6F10" w:rsidRDefault="00BA77A4" w:rsidP="00D459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TRAN-VO, PLLC FAMILY PRACTICE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1AB97396" id="Group 3" o:spid="_x0000_s1026" alt="Background images and shapes" style="position:absolute;left:0;text-align:left;margin-left:0;margin-top:0;width:613.05pt;height:792.35pt;z-index:25166336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rect id="Shape 61" o:spid="_x0000_s1030" style="position:absolute;left:36662;top:1809;width:38334;height:7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" filled="f" strokecolor="white [3212]" strokeweight="3pt">
                <v:stroke miterlimit="4"/>
                <v:textbox inset="1.5pt,1.5pt,1.5pt,1.5pt">
                  <w:txbxContent>
                    <w:p w:rsidR="00D45945" w:rsidRPr="006F6F10" w:rsidRDefault="00BA77A4" w:rsidP="00D459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120"/>
                          <w:kern w:val="24"/>
                          <w:sz w:val="44"/>
                          <w:szCs w:val="48"/>
                        </w:rPr>
                        <w:t>TRAN-VO, PLLC FAMILY PRACTICE</w:t>
                      </w:r>
                    </w:p>
                  </w:txbxContent>
                </v:textbox>
              </v:rect>
              <v:group id="Group 12" o:spid="_x0000_s1031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2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3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420D"/>
    <w:multiLevelType w:val="hybridMultilevel"/>
    <w:tmpl w:val="78DE5E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4"/>
    <w:rsid w:val="00083BAA"/>
    <w:rsid w:val="00152689"/>
    <w:rsid w:val="001766D6"/>
    <w:rsid w:val="003E24DF"/>
    <w:rsid w:val="004A2B0D"/>
    <w:rsid w:val="00520DFE"/>
    <w:rsid w:val="00564809"/>
    <w:rsid w:val="005C2210"/>
    <w:rsid w:val="00615018"/>
    <w:rsid w:val="0062123A"/>
    <w:rsid w:val="00646E75"/>
    <w:rsid w:val="006F6F10"/>
    <w:rsid w:val="00783E79"/>
    <w:rsid w:val="007B5AE8"/>
    <w:rsid w:val="007F5192"/>
    <w:rsid w:val="00A96CF8"/>
    <w:rsid w:val="00B50294"/>
    <w:rsid w:val="00BA77A4"/>
    <w:rsid w:val="00C70786"/>
    <w:rsid w:val="00C8222A"/>
    <w:rsid w:val="00D45945"/>
    <w:rsid w:val="00D66593"/>
    <w:rsid w:val="00E55D74"/>
    <w:rsid w:val="00E6540C"/>
    <w:rsid w:val="00E81E2A"/>
    <w:rsid w:val="00EE0952"/>
    <w:rsid w:val="00F65CC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D08AF"/>
  <w14:defaultImageDpi w14:val="32767"/>
  <w15:chartTrackingRefBased/>
  <w15:docId w15:val="{189DFD85-4607-4790-8EE5-09B42AC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7EF328-CA26-436E-B845-A97415E0C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D34DC-0618-4D2F-81EC-DC4E51BA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{C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2</cp:revision>
  <dcterms:created xsi:type="dcterms:W3CDTF">2018-10-11T17:08:00Z</dcterms:created>
  <dcterms:modified xsi:type="dcterms:W3CDTF">2018-10-11T17:08:00Z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